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3A" w:rsidRDefault="0073743A" w:rsidP="0073743A">
      <w:pPr>
        <w:tabs>
          <w:tab w:val="left" w:pos="3473"/>
          <w:tab w:val="left" w:pos="3613"/>
          <w:tab w:val="right" w:pos="6772"/>
          <w:tab w:val="left" w:pos="3473"/>
          <w:tab w:val="left" w:pos="3613"/>
        </w:tabs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                                 LIFE CHANGING MINISTRIES INTERNATIONAL</w:t>
      </w:r>
    </w:p>
    <w:p w:rsidR="0073743A" w:rsidRDefault="0073743A" w:rsidP="0073743A">
      <w:pPr>
        <w:tabs>
          <w:tab w:val="left" w:pos="3473"/>
          <w:tab w:val="left" w:pos="3613"/>
          <w:tab w:val="right" w:pos="6772"/>
          <w:tab w:val="left" w:pos="3473"/>
          <w:tab w:val="left" w:pos="3613"/>
        </w:tabs>
        <w:ind w:left="3032"/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          Bible Study Outline</w:t>
      </w:r>
    </w:p>
    <w:p w:rsidR="00B32E03" w:rsidRDefault="0073743A" w:rsidP="0073743A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ab/>
      </w:r>
      <w:r>
        <w:rPr>
          <w:rFonts w:ascii="Times" w:hAnsi="Times"/>
          <w:noProof w:val="0"/>
          <w:sz w:val="24"/>
        </w:rPr>
        <w:tab/>
        <w:t xml:space="preserve">                </w:t>
      </w:r>
      <w:r>
        <w:rPr>
          <w:rFonts w:ascii="Times" w:hAnsi="Times"/>
          <w:noProof w:val="0"/>
          <w:sz w:val="24"/>
        </w:rPr>
        <w:tab/>
      </w:r>
      <w:r>
        <w:rPr>
          <w:rFonts w:ascii="Times" w:hAnsi="Times"/>
          <w:noProof w:val="0"/>
          <w:sz w:val="24"/>
        </w:rPr>
        <w:tab/>
        <w:t xml:space="preserve">   Dr. E.K.D. Quick</w:t>
      </w:r>
    </w:p>
    <w:p w:rsidR="0073743A" w:rsidRDefault="0073743A" w:rsidP="0073743A">
      <w:pPr>
        <w:rPr>
          <w:rFonts w:ascii="Times" w:hAnsi="Times"/>
          <w:noProof w:val="0"/>
          <w:sz w:val="24"/>
        </w:rPr>
      </w:pPr>
    </w:p>
    <w:p w:rsidR="0073743A" w:rsidRDefault="00D85B47" w:rsidP="00273B41">
      <w:pPr>
        <w:ind w:firstLine="720"/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>Examining ourselves is a basic Bible theme that has three basic objectives</w:t>
      </w:r>
      <w:r w:rsidR="00B914C4">
        <w:rPr>
          <w:rFonts w:ascii="Times" w:hAnsi="Times"/>
          <w:noProof w:val="0"/>
          <w:sz w:val="24"/>
        </w:rPr>
        <w:t>, t</w:t>
      </w:r>
      <w:r>
        <w:rPr>
          <w:rFonts w:ascii="Times" w:hAnsi="Times"/>
          <w:noProof w:val="0"/>
          <w:sz w:val="24"/>
        </w:rPr>
        <w:t xml:space="preserve">o please God (word, thought, deed), to be ready when Jesus returns and to have an effective Christian witness.  The Christian accomplishes this by lining their life up </w:t>
      </w:r>
      <w:r w:rsidR="00B914C4">
        <w:rPr>
          <w:rFonts w:ascii="Times" w:hAnsi="Times"/>
          <w:noProof w:val="0"/>
          <w:sz w:val="24"/>
        </w:rPr>
        <w:t>with the word of God</w:t>
      </w:r>
      <w:r w:rsidR="004B6196">
        <w:rPr>
          <w:rFonts w:ascii="Times" w:hAnsi="Times"/>
          <w:noProof w:val="0"/>
          <w:sz w:val="24"/>
        </w:rPr>
        <w:t>.</w:t>
      </w:r>
      <w:r w:rsidR="00B914C4">
        <w:rPr>
          <w:rFonts w:ascii="Times" w:hAnsi="Times"/>
          <w:noProof w:val="0"/>
          <w:sz w:val="24"/>
        </w:rPr>
        <w:t xml:space="preserve">  </w:t>
      </w:r>
      <w:r w:rsidR="00273944">
        <w:rPr>
          <w:rFonts w:ascii="Times" w:hAnsi="Times"/>
          <w:noProof w:val="0"/>
          <w:sz w:val="24"/>
        </w:rPr>
        <w:t xml:space="preserve"> </w:t>
      </w:r>
    </w:p>
    <w:p w:rsidR="0073743A" w:rsidRDefault="0073743A" w:rsidP="0073743A">
      <w:pPr>
        <w:rPr>
          <w:rFonts w:ascii="Times" w:hAnsi="Times"/>
          <w:noProof w:val="0"/>
          <w:sz w:val="24"/>
        </w:rPr>
      </w:pPr>
    </w:p>
    <w:p w:rsidR="0041427E" w:rsidRDefault="0041427E" w:rsidP="0073743A">
      <w:pPr>
        <w:rPr>
          <w:rFonts w:ascii="Times" w:hAnsi="Times"/>
          <w:noProof w:val="0"/>
          <w:sz w:val="24"/>
        </w:rPr>
      </w:pPr>
    </w:p>
    <w:p w:rsidR="00273944" w:rsidRDefault="00B914C4" w:rsidP="0073743A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>Topic:  “Examining Ourselves”</w:t>
      </w:r>
      <w:r>
        <w:rPr>
          <w:rFonts w:ascii="Times" w:hAnsi="Times"/>
          <w:noProof w:val="0"/>
          <w:sz w:val="24"/>
        </w:rPr>
        <w:tab/>
      </w:r>
      <w:r>
        <w:rPr>
          <w:rFonts w:ascii="Times" w:hAnsi="Times"/>
          <w:noProof w:val="0"/>
          <w:sz w:val="24"/>
        </w:rPr>
        <w:tab/>
      </w:r>
      <w:r>
        <w:rPr>
          <w:rFonts w:ascii="Times" w:hAnsi="Times"/>
          <w:noProof w:val="0"/>
          <w:sz w:val="24"/>
        </w:rPr>
        <w:tab/>
      </w:r>
      <w:r>
        <w:rPr>
          <w:rFonts w:ascii="Times" w:hAnsi="Times"/>
          <w:noProof w:val="0"/>
          <w:sz w:val="24"/>
        </w:rPr>
        <w:tab/>
        <w:t xml:space="preserve">     Memory verses – I </w:t>
      </w:r>
      <w:proofErr w:type="spellStart"/>
      <w:r>
        <w:rPr>
          <w:rFonts w:ascii="Times" w:hAnsi="Times"/>
          <w:noProof w:val="0"/>
          <w:sz w:val="24"/>
        </w:rPr>
        <w:t>Cor</w:t>
      </w:r>
      <w:proofErr w:type="spellEnd"/>
      <w:r>
        <w:rPr>
          <w:rFonts w:ascii="Times" w:hAnsi="Times"/>
          <w:noProof w:val="0"/>
          <w:sz w:val="24"/>
        </w:rPr>
        <w:t xml:space="preserve"> 11:31-32</w:t>
      </w:r>
    </w:p>
    <w:p w:rsidR="00B914C4" w:rsidRDefault="00B914C4" w:rsidP="0073743A">
      <w:pPr>
        <w:rPr>
          <w:rFonts w:ascii="Times" w:hAnsi="Times"/>
          <w:noProof w:val="0"/>
          <w:sz w:val="24"/>
        </w:rPr>
      </w:pPr>
    </w:p>
    <w:p w:rsidR="0041427E" w:rsidRDefault="0041427E" w:rsidP="0073743A">
      <w:pPr>
        <w:rPr>
          <w:rFonts w:ascii="Times" w:hAnsi="Times"/>
          <w:noProof w:val="0"/>
          <w:sz w:val="24"/>
        </w:rPr>
      </w:pPr>
    </w:p>
    <w:p w:rsidR="0073743A" w:rsidRDefault="0073743A" w:rsidP="0073743A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I. </w:t>
      </w:r>
      <w:r w:rsidR="00B914C4">
        <w:rPr>
          <w:rFonts w:ascii="Times" w:hAnsi="Times"/>
          <w:noProof w:val="0"/>
          <w:sz w:val="24"/>
        </w:rPr>
        <w:t>Three basic objectives for self-examination</w:t>
      </w:r>
      <w:r w:rsidR="004B6196">
        <w:rPr>
          <w:rFonts w:ascii="Times" w:hAnsi="Times"/>
          <w:noProof w:val="0"/>
          <w:sz w:val="24"/>
        </w:rPr>
        <w:t>:</w:t>
      </w:r>
    </w:p>
    <w:p w:rsidR="0073743A" w:rsidRDefault="0073743A" w:rsidP="0073743A">
      <w:pPr>
        <w:rPr>
          <w:rFonts w:ascii="Times" w:hAnsi="Times"/>
          <w:noProof w:val="0"/>
          <w:sz w:val="24"/>
        </w:rPr>
      </w:pPr>
    </w:p>
    <w:p w:rsidR="0073743A" w:rsidRDefault="00273944" w:rsidP="00273944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     </w:t>
      </w:r>
      <w:r w:rsidR="00A01A05">
        <w:rPr>
          <w:rFonts w:ascii="Times" w:hAnsi="Times"/>
          <w:noProof w:val="0"/>
          <w:sz w:val="24"/>
        </w:rPr>
        <w:t xml:space="preserve">a. </w:t>
      </w:r>
      <w:r w:rsidR="004337DA">
        <w:rPr>
          <w:rFonts w:ascii="Times" w:hAnsi="Times"/>
          <w:noProof w:val="0"/>
          <w:sz w:val="24"/>
        </w:rPr>
        <w:t>E</w:t>
      </w:r>
      <w:r w:rsidR="00B914C4">
        <w:rPr>
          <w:rFonts w:ascii="Times" w:hAnsi="Times"/>
          <w:noProof w:val="0"/>
          <w:sz w:val="24"/>
        </w:rPr>
        <w:t>xamine yourself to always please God – John 8:29, I John 3:22, I The 2:4, Heb 11:6</w:t>
      </w:r>
    </w:p>
    <w:p w:rsidR="0073743A" w:rsidRDefault="0073743A" w:rsidP="0073743A">
      <w:pPr>
        <w:rPr>
          <w:rFonts w:ascii="Times" w:hAnsi="Times"/>
          <w:noProof w:val="0"/>
          <w:sz w:val="24"/>
        </w:rPr>
      </w:pPr>
    </w:p>
    <w:p w:rsidR="004B6196" w:rsidRDefault="004B6196" w:rsidP="0073743A">
      <w:pPr>
        <w:rPr>
          <w:rFonts w:ascii="Times" w:hAnsi="Times"/>
          <w:noProof w:val="0"/>
          <w:sz w:val="24"/>
        </w:rPr>
      </w:pPr>
    </w:p>
    <w:p w:rsidR="00B914C4" w:rsidRDefault="00B914C4" w:rsidP="0073743A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     b. Examine yourself to be ready when Jesus returns – I John 3:1-3, Matt 5:8, Mark 13:32-37, Eph 5:27</w:t>
      </w:r>
    </w:p>
    <w:p w:rsidR="00B914C4" w:rsidRDefault="00B914C4" w:rsidP="0073743A">
      <w:pPr>
        <w:rPr>
          <w:rFonts w:ascii="Times" w:hAnsi="Times"/>
          <w:noProof w:val="0"/>
          <w:sz w:val="24"/>
        </w:rPr>
      </w:pPr>
    </w:p>
    <w:p w:rsidR="004B6196" w:rsidRDefault="004B6196" w:rsidP="0073743A">
      <w:pPr>
        <w:rPr>
          <w:rFonts w:ascii="Times" w:hAnsi="Times"/>
          <w:noProof w:val="0"/>
          <w:sz w:val="24"/>
        </w:rPr>
      </w:pPr>
    </w:p>
    <w:p w:rsidR="00B914C4" w:rsidRDefault="00B914C4" w:rsidP="0073743A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     c. Examine yourself to always have a Christian witness – Matt 5:13-16, Rom 14:13, Rom 14:16, I Pet 2:12, I Pet 3:15</w:t>
      </w:r>
      <w:r w:rsidR="0041427E">
        <w:rPr>
          <w:rFonts w:ascii="Times" w:hAnsi="Times"/>
          <w:noProof w:val="0"/>
          <w:sz w:val="24"/>
        </w:rPr>
        <w:t>, Acts 24:16</w:t>
      </w:r>
    </w:p>
    <w:p w:rsidR="00B914C4" w:rsidRDefault="00B914C4" w:rsidP="0073743A">
      <w:pPr>
        <w:rPr>
          <w:rFonts w:ascii="Times" w:hAnsi="Times"/>
          <w:noProof w:val="0"/>
          <w:sz w:val="24"/>
        </w:rPr>
      </w:pPr>
    </w:p>
    <w:p w:rsidR="0041427E" w:rsidRDefault="0041427E" w:rsidP="0073743A">
      <w:pPr>
        <w:rPr>
          <w:rFonts w:ascii="Times" w:hAnsi="Times"/>
          <w:noProof w:val="0"/>
          <w:sz w:val="24"/>
        </w:rPr>
      </w:pPr>
    </w:p>
    <w:p w:rsidR="0041427E" w:rsidRDefault="0073743A" w:rsidP="0073743A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II. </w:t>
      </w:r>
      <w:r w:rsidR="0041427E">
        <w:rPr>
          <w:rFonts w:ascii="Times" w:hAnsi="Times"/>
          <w:noProof w:val="0"/>
          <w:sz w:val="24"/>
        </w:rPr>
        <w:t>Examination based basically on the following:</w:t>
      </w:r>
    </w:p>
    <w:p w:rsidR="0073743A" w:rsidRDefault="0073743A" w:rsidP="0073743A">
      <w:pPr>
        <w:rPr>
          <w:rFonts w:ascii="Times" w:hAnsi="Times"/>
          <w:noProof w:val="0"/>
          <w:sz w:val="24"/>
        </w:rPr>
      </w:pPr>
    </w:p>
    <w:p w:rsidR="0041427E" w:rsidRDefault="00273944" w:rsidP="0073743A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     </w:t>
      </w:r>
      <w:proofErr w:type="gramStart"/>
      <w:r w:rsidR="00A01A05">
        <w:rPr>
          <w:rFonts w:ascii="Times" w:hAnsi="Times"/>
          <w:noProof w:val="0"/>
          <w:sz w:val="24"/>
        </w:rPr>
        <w:t>a</w:t>
      </w:r>
      <w:proofErr w:type="gramEnd"/>
      <w:r w:rsidR="00A01A05">
        <w:rPr>
          <w:rFonts w:ascii="Times" w:hAnsi="Times"/>
          <w:noProof w:val="0"/>
          <w:sz w:val="24"/>
        </w:rPr>
        <w:t xml:space="preserve">. </w:t>
      </w:r>
      <w:r w:rsidR="0041427E">
        <w:rPr>
          <w:rFonts w:ascii="Times" w:hAnsi="Times"/>
          <w:noProof w:val="0"/>
          <w:sz w:val="24"/>
        </w:rPr>
        <w:t xml:space="preserve">By not comparing ourselves with others – II </w:t>
      </w:r>
      <w:proofErr w:type="spellStart"/>
      <w:r w:rsidR="0041427E">
        <w:rPr>
          <w:rFonts w:ascii="Times" w:hAnsi="Times"/>
          <w:noProof w:val="0"/>
          <w:sz w:val="24"/>
        </w:rPr>
        <w:t>Cor</w:t>
      </w:r>
      <w:proofErr w:type="spellEnd"/>
      <w:r w:rsidR="0041427E">
        <w:rPr>
          <w:rFonts w:ascii="Times" w:hAnsi="Times"/>
          <w:noProof w:val="0"/>
          <w:sz w:val="24"/>
        </w:rPr>
        <w:t xml:space="preserve"> 10:12, I Pet 4:11, Matt 7:1-2</w:t>
      </w:r>
    </w:p>
    <w:p w:rsidR="0041427E" w:rsidRDefault="0041427E" w:rsidP="0073743A">
      <w:pPr>
        <w:rPr>
          <w:rFonts w:ascii="Times" w:hAnsi="Times"/>
          <w:noProof w:val="0"/>
          <w:sz w:val="24"/>
        </w:rPr>
      </w:pPr>
    </w:p>
    <w:p w:rsidR="004B6196" w:rsidRDefault="004B6196" w:rsidP="0073743A">
      <w:pPr>
        <w:rPr>
          <w:rFonts w:ascii="Times" w:hAnsi="Times"/>
          <w:noProof w:val="0"/>
          <w:sz w:val="24"/>
        </w:rPr>
      </w:pPr>
    </w:p>
    <w:p w:rsidR="0073743A" w:rsidRDefault="0041427E" w:rsidP="0073743A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     b. By opening up being teachable and </w:t>
      </w:r>
      <w:proofErr w:type="spellStart"/>
      <w:r>
        <w:rPr>
          <w:rFonts w:ascii="Times" w:hAnsi="Times"/>
          <w:noProof w:val="0"/>
          <w:sz w:val="24"/>
        </w:rPr>
        <w:t>repentive</w:t>
      </w:r>
      <w:proofErr w:type="spellEnd"/>
      <w:r>
        <w:rPr>
          <w:rFonts w:ascii="Times" w:hAnsi="Times"/>
          <w:noProof w:val="0"/>
          <w:sz w:val="24"/>
        </w:rPr>
        <w:t xml:space="preserve"> – Ps 139:23-24, John 16:13-15, John 14:26, Heb 3:7-8, Matt 18:3-4, I John 2:1</w:t>
      </w:r>
    </w:p>
    <w:p w:rsidR="00273944" w:rsidRDefault="00273944" w:rsidP="0073743A">
      <w:pPr>
        <w:rPr>
          <w:rFonts w:ascii="Times" w:hAnsi="Times"/>
          <w:noProof w:val="0"/>
          <w:sz w:val="24"/>
        </w:rPr>
      </w:pPr>
    </w:p>
    <w:p w:rsidR="004B6196" w:rsidRDefault="004B6196" w:rsidP="0073743A">
      <w:pPr>
        <w:rPr>
          <w:rFonts w:ascii="Times" w:hAnsi="Times"/>
          <w:noProof w:val="0"/>
          <w:sz w:val="24"/>
        </w:rPr>
      </w:pPr>
    </w:p>
    <w:p w:rsidR="00B914C4" w:rsidRDefault="0041427E" w:rsidP="0073743A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     </w:t>
      </w:r>
      <w:proofErr w:type="gramStart"/>
      <w:r>
        <w:rPr>
          <w:rFonts w:ascii="Times" w:hAnsi="Times"/>
          <w:noProof w:val="0"/>
          <w:sz w:val="24"/>
        </w:rPr>
        <w:t>c</w:t>
      </w:r>
      <w:proofErr w:type="gramEnd"/>
      <w:r>
        <w:rPr>
          <w:rFonts w:ascii="Times" w:hAnsi="Times"/>
          <w:noProof w:val="0"/>
          <w:sz w:val="24"/>
        </w:rPr>
        <w:t xml:space="preserve">. By living for the Lord as to keep His word – II </w:t>
      </w:r>
      <w:proofErr w:type="spellStart"/>
      <w:r w:rsidR="004B6196">
        <w:rPr>
          <w:rFonts w:ascii="Times" w:hAnsi="Times"/>
          <w:noProof w:val="0"/>
          <w:sz w:val="24"/>
        </w:rPr>
        <w:t>C</w:t>
      </w:r>
      <w:r>
        <w:rPr>
          <w:rFonts w:ascii="Times" w:hAnsi="Times"/>
          <w:noProof w:val="0"/>
          <w:sz w:val="24"/>
        </w:rPr>
        <w:t>or</w:t>
      </w:r>
      <w:proofErr w:type="spellEnd"/>
      <w:r>
        <w:rPr>
          <w:rFonts w:ascii="Times" w:hAnsi="Times"/>
          <w:noProof w:val="0"/>
          <w:sz w:val="24"/>
        </w:rPr>
        <w:t xml:space="preserve"> 5:15, Rom 14:8, Acts 17:28a, Phil 1:21, Deut 6:5, James 1:22-25</w:t>
      </w:r>
    </w:p>
    <w:p w:rsidR="0041427E" w:rsidRDefault="0041427E" w:rsidP="0073743A">
      <w:pPr>
        <w:rPr>
          <w:rFonts w:ascii="Times" w:hAnsi="Times"/>
          <w:noProof w:val="0"/>
          <w:sz w:val="24"/>
        </w:rPr>
      </w:pPr>
    </w:p>
    <w:p w:rsidR="004B6196" w:rsidRDefault="004B6196" w:rsidP="0073743A">
      <w:pPr>
        <w:rPr>
          <w:rFonts w:ascii="Times" w:hAnsi="Times"/>
          <w:noProof w:val="0"/>
          <w:sz w:val="24"/>
        </w:rPr>
      </w:pPr>
    </w:p>
    <w:p w:rsidR="0041427E" w:rsidRDefault="0041427E" w:rsidP="0073743A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     d. By producing fruit – Gal 5:22, Eph 5:9, John 15:1-8/16, I </w:t>
      </w:r>
      <w:proofErr w:type="spellStart"/>
      <w:r>
        <w:rPr>
          <w:rFonts w:ascii="Times" w:hAnsi="Times"/>
          <w:noProof w:val="0"/>
          <w:sz w:val="24"/>
        </w:rPr>
        <w:t>Cor</w:t>
      </w:r>
      <w:proofErr w:type="spellEnd"/>
      <w:r>
        <w:rPr>
          <w:rFonts w:ascii="Times" w:hAnsi="Times"/>
          <w:noProof w:val="0"/>
          <w:sz w:val="24"/>
        </w:rPr>
        <w:t xml:space="preserve"> 13, Matt 3:10, Matt 7:15-20</w:t>
      </w:r>
    </w:p>
    <w:p w:rsidR="0041427E" w:rsidRDefault="0041427E" w:rsidP="0073743A">
      <w:pPr>
        <w:rPr>
          <w:rFonts w:ascii="Times" w:hAnsi="Times"/>
          <w:noProof w:val="0"/>
          <w:sz w:val="24"/>
        </w:rPr>
      </w:pPr>
    </w:p>
    <w:p w:rsidR="004B6196" w:rsidRDefault="004B6196" w:rsidP="0073743A">
      <w:pPr>
        <w:rPr>
          <w:rFonts w:ascii="Times" w:hAnsi="Times"/>
          <w:noProof w:val="0"/>
          <w:sz w:val="24"/>
        </w:rPr>
      </w:pPr>
    </w:p>
    <w:p w:rsidR="0041427E" w:rsidRDefault="0041427E" w:rsidP="0073743A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     </w:t>
      </w:r>
      <w:proofErr w:type="gramStart"/>
      <w:r>
        <w:rPr>
          <w:rFonts w:ascii="Times" w:hAnsi="Times"/>
          <w:noProof w:val="0"/>
          <w:sz w:val="24"/>
        </w:rPr>
        <w:t>e</w:t>
      </w:r>
      <w:proofErr w:type="gramEnd"/>
      <w:r>
        <w:rPr>
          <w:rFonts w:ascii="Times" w:hAnsi="Times"/>
          <w:noProof w:val="0"/>
          <w:sz w:val="24"/>
        </w:rPr>
        <w:t xml:space="preserve">. By continually moving self out the way – John 3:30, </w:t>
      </w:r>
      <w:proofErr w:type="spellStart"/>
      <w:r>
        <w:rPr>
          <w:rFonts w:ascii="Times" w:hAnsi="Times"/>
          <w:noProof w:val="0"/>
          <w:sz w:val="24"/>
        </w:rPr>
        <w:t>Prov</w:t>
      </w:r>
      <w:proofErr w:type="spellEnd"/>
      <w:r>
        <w:rPr>
          <w:rFonts w:ascii="Times" w:hAnsi="Times"/>
          <w:noProof w:val="0"/>
          <w:sz w:val="24"/>
        </w:rPr>
        <w:t xml:space="preserve"> 3:5-7, </w:t>
      </w:r>
      <w:proofErr w:type="spellStart"/>
      <w:r>
        <w:rPr>
          <w:rFonts w:ascii="Times" w:hAnsi="Times"/>
          <w:noProof w:val="0"/>
          <w:sz w:val="24"/>
        </w:rPr>
        <w:t>Prov</w:t>
      </w:r>
      <w:proofErr w:type="spellEnd"/>
      <w:r>
        <w:rPr>
          <w:rFonts w:ascii="Times" w:hAnsi="Times"/>
          <w:noProof w:val="0"/>
          <w:sz w:val="24"/>
        </w:rPr>
        <w:t xml:space="preserve"> 14:12, </w:t>
      </w:r>
      <w:proofErr w:type="spellStart"/>
      <w:r>
        <w:rPr>
          <w:rFonts w:ascii="Times" w:hAnsi="Times"/>
          <w:noProof w:val="0"/>
          <w:sz w:val="24"/>
        </w:rPr>
        <w:t>Prov</w:t>
      </w:r>
      <w:proofErr w:type="spellEnd"/>
      <w:r>
        <w:rPr>
          <w:rFonts w:ascii="Times" w:hAnsi="Times"/>
          <w:noProof w:val="0"/>
          <w:sz w:val="24"/>
        </w:rPr>
        <w:t xml:space="preserve"> 16:2, Is 42:8, Acts 12:21-23, Rev 16:8-9</w:t>
      </w:r>
    </w:p>
    <w:p w:rsidR="00854293" w:rsidRDefault="00854293" w:rsidP="000D4937">
      <w:pPr>
        <w:tabs>
          <w:tab w:val="left" w:pos="1226"/>
          <w:tab w:val="left" w:pos="1774"/>
          <w:tab w:val="right" w:pos="10270"/>
          <w:tab w:val="left" w:pos="1226"/>
        </w:tabs>
        <w:ind w:left="629"/>
        <w:rPr>
          <w:rFonts w:ascii="Times" w:hAnsi="Times"/>
          <w:noProof w:val="0"/>
          <w:sz w:val="24"/>
        </w:rPr>
      </w:pPr>
    </w:p>
    <w:p w:rsidR="0041427E" w:rsidRDefault="0041427E" w:rsidP="000D4937">
      <w:pPr>
        <w:tabs>
          <w:tab w:val="left" w:pos="1226"/>
          <w:tab w:val="left" w:pos="1774"/>
          <w:tab w:val="right" w:pos="10270"/>
          <w:tab w:val="left" w:pos="1226"/>
        </w:tabs>
        <w:ind w:left="629"/>
        <w:rPr>
          <w:rFonts w:ascii="Times" w:hAnsi="Times"/>
          <w:noProof w:val="0"/>
          <w:sz w:val="24"/>
        </w:rPr>
      </w:pPr>
    </w:p>
    <w:p w:rsidR="0041427E" w:rsidRDefault="0041427E" w:rsidP="000D4937">
      <w:pPr>
        <w:tabs>
          <w:tab w:val="left" w:pos="1226"/>
          <w:tab w:val="left" w:pos="1774"/>
          <w:tab w:val="right" w:pos="10270"/>
          <w:tab w:val="left" w:pos="1226"/>
        </w:tabs>
        <w:ind w:left="629"/>
        <w:rPr>
          <w:rFonts w:ascii="Times" w:hAnsi="Times"/>
          <w:noProof w:val="0"/>
          <w:sz w:val="24"/>
        </w:rPr>
      </w:pPr>
    </w:p>
    <w:p w:rsidR="0073743A" w:rsidRPr="0073743A" w:rsidRDefault="00273944" w:rsidP="000D4937">
      <w:pPr>
        <w:tabs>
          <w:tab w:val="left" w:pos="1226"/>
          <w:tab w:val="left" w:pos="1774"/>
          <w:tab w:val="right" w:pos="10270"/>
          <w:tab w:val="left" w:pos="1226"/>
        </w:tabs>
        <w:ind w:left="629"/>
      </w:pPr>
      <w:r>
        <w:rPr>
          <w:rFonts w:ascii="Times" w:hAnsi="Times"/>
          <w:noProof w:val="0"/>
          <w:sz w:val="24"/>
        </w:rPr>
        <w:tab/>
      </w:r>
      <w:r w:rsidR="0073743A">
        <w:rPr>
          <w:rFonts w:ascii="Times" w:hAnsi="Times"/>
          <w:noProof w:val="0"/>
          <w:sz w:val="24"/>
        </w:rPr>
        <w:t xml:space="preserve">  </w:t>
      </w:r>
      <w:r w:rsidR="0073743A" w:rsidRPr="00F3625C">
        <w:rPr>
          <w:rFonts w:ascii="Times" w:hAnsi="Times"/>
          <w:noProof w:val="0"/>
          <w:sz w:val="16"/>
          <w:szCs w:val="16"/>
        </w:rPr>
        <w:t xml:space="preserve"> </w:t>
      </w:r>
      <w:r w:rsidR="0073743A">
        <w:rPr>
          <w:rFonts w:ascii="Times" w:hAnsi="Times"/>
          <w:noProof w:val="0"/>
          <w:sz w:val="16"/>
          <w:szCs w:val="16"/>
        </w:rPr>
        <w:t xml:space="preserve">                 </w:t>
      </w:r>
      <w:r w:rsidR="000D4937">
        <w:rPr>
          <w:rFonts w:ascii="Times" w:hAnsi="Times"/>
          <w:noProof w:val="0"/>
          <w:sz w:val="16"/>
          <w:szCs w:val="16"/>
        </w:rPr>
        <w:t xml:space="preserve">             </w:t>
      </w:r>
      <w:r w:rsidR="0073743A" w:rsidRPr="00F3625C">
        <w:rPr>
          <w:rFonts w:ascii="Times" w:hAnsi="Times"/>
          <w:noProof w:val="0"/>
          <w:sz w:val="16"/>
          <w:szCs w:val="16"/>
        </w:rPr>
        <w:t>(Copyright L.C.M.I., Inc. 1996 © All Rights Reserved)</w:t>
      </w:r>
    </w:p>
    <w:sectPr w:rsidR="0073743A" w:rsidRPr="0073743A" w:rsidSect="009D0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743A"/>
    <w:rsid w:val="000D4937"/>
    <w:rsid w:val="00273944"/>
    <w:rsid w:val="00273B41"/>
    <w:rsid w:val="0041427E"/>
    <w:rsid w:val="004337DA"/>
    <w:rsid w:val="004B6196"/>
    <w:rsid w:val="0065083C"/>
    <w:rsid w:val="00696DCA"/>
    <w:rsid w:val="0073743A"/>
    <w:rsid w:val="00854293"/>
    <w:rsid w:val="009D0A69"/>
    <w:rsid w:val="00A01A05"/>
    <w:rsid w:val="00B914C4"/>
    <w:rsid w:val="00D8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43A"/>
    <w:pPr>
      <w:spacing w:after="0" w:line="240" w:lineRule="auto"/>
    </w:pPr>
    <w:rPr>
      <w:rFonts w:ascii="ZapfChancery" w:eastAsia="Times New Roman" w:hAnsi="ZapfChancery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bb</cp:lastModifiedBy>
  <cp:revision>2</cp:revision>
  <dcterms:created xsi:type="dcterms:W3CDTF">2013-04-22T00:04:00Z</dcterms:created>
  <dcterms:modified xsi:type="dcterms:W3CDTF">2013-04-22T00:04:00Z</dcterms:modified>
</cp:coreProperties>
</file>